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8C" w:rsidRPr="00B30EA3" w:rsidRDefault="0051259A" w:rsidP="00FA23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  <w:r w:rsidR="00FA238C" w:rsidRPr="00B30EA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238C" w:rsidRPr="00B30EA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FA238C" w:rsidRPr="00B30EA3" w:rsidRDefault="00FA238C" w:rsidP="00FA23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12.11.2018 года № 320 «О муниципальной программе Ханты-Мансийского района «Безопасность жизнедеятельности </w:t>
      </w:r>
      <w:proofErr w:type="gramStart"/>
      <w:r w:rsidRPr="00B30E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0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EA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30EA3">
        <w:rPr>
          <w:rFonts w:ascii="Times New Roman" w:hAnsi="Times New Roman" w:cs="Times New Roman"/>
          <w:sz w:val="28"/>
          <w:szCs w:val="28"/>
        </w:rPr>
        <w:t xml:space="preserve"> районе на 2019 - 202</w:t>
      </w:r>
      <w:r w:rsidR="00DF2809" w:rsidRPr="00B30EA3">
        <w:rPr>
          <w:rFonts w:ascii="Times New Roman" w:hAnsi="Times New Roman" w:cs="Times New Roman"/>
          <w:sz w:val="28"/>
          <w:szCs w:val="28"/>
        </w:rPr>
        <w:t>2</w:t>
      </w:r>
      <w:r w:rsidRPr="00B30EA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A238C" w:rsidRPr="00D67083" w:rsidRDefault="00FA238C" w:rsidP="00FA2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bookmarkEnd w:id="0"/>
    <w:p w:rsidR="0036780C" w:rsidRPr="00FB4315" w:rsidRDefault="0036780C" w:rsidP="009B62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315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приводится в соответствие с объемом бюджетных ассигнований, утвержденным решением Думы                            Ханты-Мансийского района от 13.12.2019 № 524 «О внесении изменений                 в решение Думы Ханты-Мансийского района </w:t>
      </w:r>
      <w:r w:rsidR="007C17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B4315">
        <w:rPr>
          <w:rFonts w:ascii="Times New Roman" w:hAnsi="Times New Roman" w:cs="Times New Roman"/>
          <w:sz w:val="28"/>
          <w:szCs w:val="28"/>
        </w:rPr>
        <w:t>от 07.12.2018 № 375</w:t>
      </w:r>
      <w:r w:rsidR="007C17D4">
        <w:rPr>
          <w:rFonts w:ascii="Times New Roman" w:hAnsi="Times New Roman" w:cs="Times New Roman"/>
          <w:sz w:val="28"/>
          <w:szCs w:val="28"/>
        </w:rPr>
        <w:t xml:space="preserve"> </w:t>
      </w:r>
      <w:r w:rsidRPr="00FB4315">
        <w:rPr>
          <w:rFonts w:ascii="Times New Roman" w:hAnsi="Times New Roman" w:cs="Times New Roman"/>
          <w:sz w:val="28"/>
          <w:szCs w:val="28"/>
        </w:rPr>
        <w:t>«О бюджете Ханты-Мансийского района на 2019 год и плановый период  2020 и 2021 годов».</w:t>
      </w:r>
      <w:proofErr w:type="gramEnd"/>
    </w:p>
    <w:p w:rsidR="0036780C" w:rsidRPr="0036780C" w:rsidRDefault="0036780C" w:rsidP="009B62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5E7D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</w:t>
      </w:r>
      <w:r w:rsidR="00212091">
        <w:rPr>
          <w:rFonts w:ascii="Times New Roman" w:hAnsi="Times New Roman" w:cs="Times New Roman"/>
          <w:sz w:val="28"/>
          <w:szCs w:val="28"/>
        </w:rPr>
        <w:t>внес</w:t>
      </w:r>
      <w:r w:rsidRPr="00A55E7D">
        <w:rPr>
          <w:rFonts w:ascii="Times New Roman" w:hAnsi="Times New Roman" w:cs="Times New Roman"/>
          <w:sz w:val="28"/>
          <w:szCs w:val="28"/>
        </w:rPr>
        <w:t>ти изменения                                           в Таблицу 2 «Распределение финансовых ресурсов муниципальной программы» у</w:t>
      </w:r>
      <w:r w:rsidR="00FB4315" w:rsidRPr="00A55E7D">
        <w:rPr>
          <w:rFonts w:ascii="Times New Roman" w:hAnsi="Times New Roman" w:cs="Times New Roman"/>
          <w:sz w:val="28"/>
          <w:szCs w:val="28"/>
        </w:rPr>
        <w:t xml:space="preserve">меньшив </w:t>
      </w:r>
      <w:r w:rsidR="007C17D4" w:rsidRPr="00A55E7D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A55E7D">
        <w:rPr>
          <w:rFonts w:ascii="Times New Roman" w:hAnsi="Times New Roman" w:cs="Times New Roman"/>
          <w:sz w:val="28"/>
          <w:szCs w:val="28"/>
        </w:rPr>
        <w:t>объем бюджетных ассигнований                        на сумму 3</w:t>
      </w:r>
      <w:r w:rsidR="00942410" w:rsidRPr="00A55E7D">
        <w:rPr>
          <w:rFonts w:ascii="Times New Roman" w:hAnsi="Times New Roman" w:cs="Times New Roman"/>
          <w:sz w:val="28"/>
          <w:szCs w:val="28"/>
        </w:rPr>
        <w:t>36,8</w:t>
      </w:r>
      <w:r w:rsidRPr="00A55E7D">
        <w:rPr>
          <w:rFonts w:ascii="Times New Roman" w:hAnsi="Times New Roman" w:cs="Times New Roman"/>
          <w:sz w:val="28"/>
          <w:szCs w:val="28"/>
        </w:rPr>
        <w:t xml:space="preserve"> тыс. рублей из средств бюджета Ханты-Мансийского района, скорректировав бюджетные ассигнования по мероприятиям:</w:t>
      </w:r>
    </w:p>
    <w:p w:rsidR="003F56E0" w:rsidRDefault="003C1DFE" w:rsidP="00212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56E0" w:rsidRPr="003C1DFE">
        <w:rPr>
          <w:rFonts w:ascii="Times New Roman" w:hAnsi="Times New Roman" w:cs="Times New Roman"/>
          <w:sz w:val="28"/>
          <w:szCs w:val="28"/>
        </w:rPr>
        <w:t xml:space="preserve">1.4. «Обеспечение и выполнение  </w:t>
      </w:r>
      <w:r w:rsidR="003F56E0" w:rsidRPr="003F56E0">
        <w:rPr>
          <w:rFonts w:ascii="Times New Roman" w:hAnsi="Times New Roman" w:cs="Times New Roman"/>
          <w:sz w:val="28"/>
          <w:szCs w:val="28"/>
        </w:rPr>
        <w:t>полномочий и функций</w:t>
      </w:r>
      <w:r w:rsidRPr="003C1DFE">
        <w:rPr>
          <w:rFonts w:ascii="Times New Roman" w:hAnsi="Times New Roman" w:cs="Times New Roman"/>
          <w:sz w:val="28"/>
          <w:szCs w:val="28"/>
        </w:rPr>
        <w:t xml:space="preserve"> </w:t>
      </w:r>
      <w:r w:rsidR="003F56E0" w:rsidRPr="003F56E0">
        <w:rPr>
          <w:rFonts w:ascii="Times New Roman" w:hAnsi="Times New Roman" w:cs="Times New Roman"/>
          <w:sz w:val="28"/>
          <w:szCs w:val="28"/>
        </w:rPr>
        <w:t xml:space="preserve"> </w:t>
      </w:r>
      <w:r w:rsidR="007C17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56E0" w:rsidRPr="003F56E0">
        <w:rPr>
          <w:rFonts w:ascii="Times New Roman" w:hAnsi="Times New Roman" w:cs="Times New Roman"/>
          <w:sz w:val="28"/>
          <w:szCs w:val="28"/>
        </w:rPr>
        <w:t>МКУ «УГЗ»</w:t>
      </w:r>
      <w:r>
        <w:rPr>
          <w:rFonts w:ascii="Times New Roman" w:hAnsi="Times New Roman" w:cs="Times New Roman"/>
          <w:sz w:val="28"/>
          <w:szCs w:val="28"/>
        </w:rPr>
        <w:t xml:space="preserve"> - увеличить на 1 603,3 тыс. рублей на </w:t>
      </w:r>
      <w:r w:rsidR="00212091">
        <w:rPr>
          <w:rFonts w:ascii="Times New Roman" w:hAnsi="Times New Roman" w:cs="Times New Roman"/>
          <w:sz w:val="28"/>
          <w:szCs w:val="28"/>
        </w:rPr>
        <w:t xml:space="preserve">оплату труда </w:t>
      </w:r>
      <w:r w:rsidR="007C17D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12091">
        <w:rPr>
          <w:rFonts w:ascii="Times New Roman" w:hAnsi="Times New Roman" w:cs="Times New Roman"/>
          <w:sz w:val="28"/>
          <w:szCs w:val="28"/>
        </w:rPr>
        <w:t>и начисления на оплату труда</w:t>
      </w:r>
      <w:r w:rsidR="009B621A">
        <w:rPr>
          <w:rFonts w:ascii="Times New Roman" w:hAnsi="Times New Roman" w:cs="Times New Roman"/>
          <w:sz w:val="28"/>
          <w:szCs w:val="28"/>
        </w:rPr>
        <w:t xml:space="preserve">. Расчет недостающего ФОТ и начислений </w:t>
      </w:r>
      <w:r w:rsidR="007C17D4">
        <w:rPr>
          <w:rFonts w:ascii="Times New Roman" w:hAnsi="Times New Roman" w:cs="Times New Roman"/>
          <w:sz w:val="28"/>
          <w:szCs w:val="28"/>
        </w:rPr>
        <w:t xml:space="preserve">   </w:t>
      </w:r>
      <w:r w:rsidR="009B621A">
        <w:rPr>
          <w:rFonts w:ascii="Times New Roman" w:hAnsi="Times New Roman" w:cs="Times New Roman"/>
          <w:sz w:val="28"/>
          <w:szCs w:val="28"/>
        </w:rPr>
        <w:t xml:space="preserve">на оплату труда </w:t>
      </w:r>
      <w:r w:rsidR="005C7E9C">
        <w:rPr>
          <w:rFonts w:ascii="Times New Roman" w:hAnsi="Times New Roman" w:cs="Times New Roman"/>
          <w:sz w:val="28"/>
          <w:szCs w:val="28"/>
        </w:rPr>
        <w:t xml:space="preserve">на 2019 год представлен к проекту решения Думы </w:t>
      </w:r>
      <w:r w:rsidR="007C17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7E9C">
        <w:rPr>
          <w:rFonts w:ascii="Times New Roman" w:hAnsi="Times New Roman" w:cs="Times New Roman"/>
          <w:sz w:val="28"/>
          <w:szCs w:val="28"/>
        </w:rPr>
        <w:t xml:space="preserve">Ханты-Мансийского района о внесении изменений в бюджет </w:t>
      </w:r>
      <w:r w:rsidR="007C17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C7E9C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2019 год и плановый период </w:t>
      </w:r>
      <w:r w:rsidR="007C17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C7E9C">
        <w:rPr>
          <w:rFonts w:ascii="Times New Roman" w:hAnsi="Times New Roman" w:cs="Times New Roman"/>
          <w:sz w:val="28"/>
          <w:szCs w:val="28"/>
        </w:rPr>
        <w:t>2020 и 2021 годов</w:t>
      </w:r>
      <w:r w:rsidR="00DA2AF5">
        <w:rPr>
          <w:rFonts w:ascii="Times New Roman" w:hAnsi="Times New Roman" w:cs="Times New Roman"/>
          <w:sz w:val="28"/>
          <w:szCs w:val="28"/>
        </w:rPr>
        <w:t>;</w:t>
      </w:r>
    </w:p>
    <w:p w:rsidR="00212091" w:rsidRPr="00212091" w:rsidRDefault="00752771" w:rsidP="002120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2091">
        <w:rPr>
          <w:rFonts w:ascii="Times New Roman" w:hAnsi="Times New Roman" w:cs="Times New Roman"/>
          <w:sz w:val="28"/>
          <w:szCs w:val="28"/>
        </w:rPr>
        <w:t>1.1. «</w:t>
      </w:r>
      <w:r w:rsidR="00212091" w:rsidRPr="00212091">
        <w:rPr>
          <w:rFonts w:ascii="Times New Roman" w:hAnsi="Times New Roman" w:cs="Times New Roman"/>
          <w:sz w:val="28"/>
          <w:szCs w:val="28"/>
        </w:rPr>
        <w:t xml:space="preserve">Создание и поддержание в постоянной готовности материальных ресурсов (запасов) резерва для ликвидации чрезвычайных ситуаций» - уменьшить на 15,2 тыс. рублей в связи </w:t>
      </w:r>
      <w:r w:rsidR="002D56AD">
        <w:rPr>
          <w:rFonts w:ascii="Times New Roman" w:hAnsi="Times New Roman" w:cs="Times New Roman"/>
          <w:sz w:val="28"/>
          <w:szCs w:val="28"/>
        </w:rPr>
        <w:t xml:space="preserve">с </w:t>
      </w:r>
      <w:r w:rsidR="00212091" w:rsidRPr="00212091">
        <w:rPr>
          <w:rFonts w:ascii="Times New Roman" w:hAnsi="Times New Roman" w:cs="Times New Roman"/>
          <w:sz w:val="28"/>
          <w:szCs w:val="28"/>
        </w:rPr>
        <w:t>экономией финансовых средств по результатам размещения муниципального заказа;</w:t>
      </w:r>
    </w:p>
    <w:p w:rsidR="00DA2AF5" w:rsidRPr="00FE0F2A" w:rsidRDefault="00212091" w:rsidP="009B6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A07">
        <w:rPr>
          <w:rFonts w:ascii="Times New Roman" w:hAnsi="Times New Roman" w:cs="Times New Roman"/>
          <w:sz w:val="28"/>
          <w:szCs w:val="28"/>
        </w:rPr>
        <w:t>1.2.1.2. «</w:t>
      </w:r>
      <w:r w:rsidR="00463BFA" w:rsidRPr="002D56AD">
        <w:rPr>
          <w:rFonts w:ascii="Times New Roman" w:hAnsi="Times New Roman" w:cs="Times New Roman"/>
          <w:sz w:val="28"/>
          <w:szCs w:val="28"/>
        </w:rPr>
        <w:t>Содержание и обслуживание муниципальных</w:t>
      </w:r>
      <w:r w:rsidR="002D56AD" w:rsidRPr="002D56AD">
        <w:rPr>
          <w:rFonts w:ascii="Times New Roman" w:hAnsi="Times New Roman" w:cs="Times New Roman"/>
          <w:sz w:val="28"/>
          <w:szCs w:val="28"/>
        </w:rPr>
        <w:t xml:space="preserve"> </w:t>
      </w:r>
      <w:r w:rsidR="00463BFA" w:rsidRPr="00463BFA">
        <w:rPr>
          <w:rFonts w:ascii="Times New Roman" w:hAnsi="Times New Roman" w:cs="Times New Roman"/>
          <w:sz w:val="28"/>
          <w:szCs w:val="28"/>
        </w:rPr>
        <w:t xml:space="preserve">систем оповещения </w:t>
      </w:r>
      <w:r w:rsidR="002D56AD" w:rsidRPr="002D56AD">
        <w:rPr>
          <w:rFonts w:ascii="Times New Roman" w:hAnsi="Times New Roman" w:cs="Times New Roman"/>
          <w:sz w:val="28"/>
          <w:szCs w:val="28"/>
        </w:rPr>
        <w:t xml:space="preserve"> н</w:t>
      </w:r>
      <w:r w:rsidR="00463BFA" w:rsidRPr="00463BFA">
        <w:rPr>
          <w:rFonts w:ascii="Times New Roman" w:hAnsi="Times New Roman" w:cs="Times New Roman"/>
          <w:sz w:val="28"/>
          <w:szCs w:val="28"/>
        </w:rPr>
        <w:t>аселения об угрозе</w:t>
      </w:r>
      <w:r w:rsidR="002D56AD" w:rsidRPr="002D56AD">
        <w:rPr>
          <w:rFonts w:ascii="Times New Roman" w:hAnsi="Times New Roman" w:cs="Times New Roman"/>
          <w:sz w:val="28"/>
          <w:szCs w:val="28"/>
        </w:rPr>
        <w:t xml:space="preserve"> </w:t>
      </w:r>
      <w:r w:rsidR="00463BFA" w:rsidRPr="00463BFA">
        <w:rPr>
          <w:rFonts w:ascii="Times New Roman" w:hAnsi="Times New Roman" w:cs="Times New Roman"/>
          <w:sz w:val="28"/>
          <w:szCs w:val="28"/>
        </w:rPr>
        <w:t>возникновения или о возникновении чрезвычайных</w:t>
      </w:r>
      <w:r w:rsidR="002D56AD" w:rsidRPr="002D56AD">
        <w:rPr>
          <w:rFonts w:ascii="Times New Roman" w:hAnsi="Times New Roman" w:cs="Times New Roman"/>
          <w:sz w:val="28"/>
          <w:szCs w:val="28"/>
        </w:rPr>
        <w:t xml:space="preserve"> </w:t>
      </w:r>
      <w:r w:rsidR="00463BFA" w:rsidRPr="00463BFA">
        <w:rPr>
          <w:rFonts w:ascii="Times New Roman" w:hAnsi="Times New Roman" w:cs="Times New Roman"/>
          <w:sz w:val="28"/>
          <w:szCs w:val="28"/>
        </w:rPr>
        <w:t>ситуаций, организация и аренда каналов связи</w:t>
      </w:r>
      <w:r w:rsidR="002D56AD" w:rsidRPr="002D56AD">
        <w:rPr>
          <w:rFonts w:ascii="Times New Roman" w:hAnsi="Times New Roman" w:cs="Times New Roman"/>
          <w:sz w:val="28"/>
          <w:szCs w:val="28"/>
        </w:rPr>
        <w:t>»</w:t>
      </w:r>
      <w:r w:rsidR="002D56AD">
        <w:rPr>
          <w:rFonts w:ascii="Times New Roman" w:hAnsi="Times New Roman" w:cs="Times New Roman"/>
          <w:sz w:val="28"/>
          <w:szCs w:val="28"/>
        </w:rPr>
        <w:t xml:space="preserve"> - </w:t>
      </w:r>
      <w:r w:rsidR="002D56AD" w:rsidRPr="00212091">
        <w:rPr>
          <w:rFonts w:ascii="Times New Roman" w:hAnsi="Times New Roman" w:cs="Times New Roman"/>
          <w:sz w:val="28"/>
          <w:szCs w:val="28"/>
        </w:rPr>
        <w:t xml:space="preserve">уменьшить на </w:t>
      </w:r>
      <w:r w:rsidR="002D56AD">
        <w:rPr>
          <w:rFonts w:ascii="Times New Roman" w:hAnsi="Times New Roman" w:cs="Times New Roman"/>
          <w:sz w:val="28"/>
          <w:szCs w:val="28"/>
        </w:rPr>
        <w:t>1 075,4</w:t>
      </w:r>
      <w:r w:rsidR="002D56AD" w:rsidRPr="00212091">
        <w:rPr>
          <w:rFonts w:ascii="Times New Roman" w:hAnsi="Times New Roman" w:cs="Times New Roman"/>
          <w:sz w:val="28"/>
          <w:szCs w:val="28"/>
        </w:rPr>
        <w:t xml:space="preserve"> тыс. рублей в связи</w:t>
      </w:r>
      <w:r w:rsidR="002D56AD">
        <w:rPr>
          <w:rFonts w:ascii="Times New Roman" w:hAnsi="Times New Roman" w:cs="Times New Roman"/>
          <w:sz w:val="28"/>
          <w:szCs w:val="28"/>
        </w:rPr>
        <w:t xml:space="preserve"> с односторонним расторжением муниципального контракта на оказание услуг по техническому </w:t>
      </w:r>
      <w:r w:rsidR="002D56AD" w:rsidRPr="00FE0F2A">
        <w:rPr>
          <w:rFonts w:ascii="Times New Roman" w:hAnsi="Times New Roman" w:cs="Times New Roman"/>
          <w:sz w:val="28"/>
          <w:szCs w:val="28"/>
        </w:rPr>
        <w:t xml:space="preserve">обслуживанию систем оповещения по причине </w:t>
      </w:r>
      <w:proofErr w:type="gramStart"/>
      <w:r w:rsidR="002D56AD" w:rsidRPr="00FE0F2A">
        <w:rPr>
          <w:rFonts w:ascii="Times New Roman" w:hAnsi="Times New Roman" w:cs="Times New Roman"/>
          <w:sz w:val="28"/>
          <w:szCs w:val="28"/>
        </w:rPr>
        <w:t xml:space="preserve">не </w:t>
      </w:r>
      <w:r w:rsidR="00276504" w:rsidRPr="00FE0F2A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="00276504" w:rsidRPr="00FE0F2A">
        <w:rPr>
          <w:rFonts w:ascii="Times New Roman" w:hAnsi="Times New Roman" w:cs="Times New Roman"/>
          <w:sz w:val="28"/>
          <w:szCs w:val="28"/>
        </w:rPr>
        <w:t xml:space="preserve"> </w:t>
      </w:r>
      <w:r w:rsidR="00DA2AF5" w:rsidRPr="00FE0F2A">
        <w:rPr>
          <w:rFonts w:ascii="Times New Roman" w:hAnsi="Times New Roman" w:cs="Times New Roman"/>
          <w:sz w:val="28"/>
          <w:szCs w:val="28"/>
        </w:rPr>
        <w:t>условий контракта исполнителем;</w:t>
      </w:r>
    </w:p>
    <w:p w:rsidR="0036780C" w:rsidRPr="00FE0F2A" w:rsidRDefault="00E17E10" w:rsidP="009B6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F2A">
        <w:rPr>
          <w:rFonts w:ascii="Times New Roman" w:hAnsi="Times New Roman" w:cs="Times New Roman"/>
          <w:sz w:val="28"/>
          <w:szCs w:val="28"/>
        </w:rPr>
        <w:tab/>
      </w:r>
      <w:r w:rsidR="0036780C" w:rsidRPr="00FE0F2A">
        <w:rPr>
          <w:rFonts w:ascii="Times New Roman" w:hAnsi="Times New Roman" w:cs="Times New Roman"/>
          <w:sz w:val="28"/>
          <w:szCs w:val="28"/>
        </w:rPr>
        <w:t xml:space="preserve">2.2.2. «Обустройство подъездных путей и разворотных площадок </w:t>
      </w:r>
      <w:r w:rsidR="005B25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780C" w:rsidRPr="00FE0F2A">
        <w:rPr>
          <w:rFonts w:ascii="Times New Roman" w:hAnsi="Times New Roman" w:cs="Times New Roman"/>
          <w:sz w:val="28"/>
          <w:szCs w:val="28"/>
        </w:rPr>
        <w:t xml:space="preserve">к существующему пожарному водоему в д. Шапша, (ул. </w:t>
      </w:r>
      <w:proofErr w:type="gramStart"/>
      <w:r w:rsidR="0036780C" w:rsidRPr="00FE0F2A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36780C" w:rsidRPr="00FE0F2A">
        <w:rPr>
          <w:rFonts w:ascii="Times New Roman" w:hAnsi="Times New Roman" w:cs="Times New Roman"/>
          <w:sz w:val="28"/>
          <w:szCs w:val="28"/>
        </w:rPr>
        <w:t xml:space="preserve">, д.13)» </w:t>
      </w:r>
      <w:r w:rsidR="005B25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0F2A">
        <w:rPr>
          <w:rFonts w:ascii="Times New Roman" w:hAnsi="Times New Roman" w:cs="Times New Roman"/>
          <w:sz w:val="28"/>
          <w:szCs w:val="28"/>
        </w:rPr>
        <w:t xml:space="preserve">- уменьшить на 849,5 тыс. рублей в связи с несостоявшимся аукционом </w:t>
      </w:r>
      <w:r w:rsidR="005B25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0F2A">
        <w:rPr>
          <w:rFonts w:ascii="Times New Roman" w:hAnsi="Times New Roman" w:cs="Times New Roman"/>
          <w:sz w:val="28"/>
          <w:szCs w:val="28"/>
        </w:rPr>
        <w:t>на выполнение работ по причине отсутствия поданных заявок.</w:t>
      </w:r>
    </w:p>
    <w:p w:rsidR="00E17E10" w:rsidRPr="00CC61EF" w:rsidRDefault="00E17E10" w:rsidP="009B621A">
      <w:pPr>
        <w:pStyle w:val="Default"/>
        <w:jc w:val="both"/>
        <w:rPr>
          <w:sz w:val="28"/>
          <w:szCs w:val="28"/>
        </w:rPr>
      </w:pPr>
      <w:r w:rsidRPr="00FE0F2A">
        <w:rPr>
          <w:sz w:val="28"/>
          <w:szCs w:val="28"/>
        </w:rPr>
        <w:tab/>
        <w:t>Проект Пр</w:t>
      </w:r>
      <w:r w:rsidRPr="00CC61EF">
        <w:rPr>
          <w:sz w:val="28"/>
          <w:szCs w:val="28"/>
        </w:rPr>
        <w:t xml:space="preserve">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FE0F2A" w:rsidRPr="00EE7A10" w:rsidRDefault="00E17E10" w:rsidP="009B62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1EF">
        <w:rPr>
          <w:rFonts w:ascii="Times New Roman" w:hAnsi="Times New Roman" w:cs="Times New Roman"/>
          <w:sz w:val="28"/>
          <w:szCs w:val="28"/>
        </w:rPr>
        <w:lastRenderedPageBreak/>
        <w:t>Контрольно-счетная</w:t>
      </w:r>
      <w:r w:rsidRPr="00990FFB">
        <w:rPr>
          <w:rFonts w:ascii="Times New Roman" w:hAnsi="Times New Roman" w:cs="Times New Roman"/>
          <w:sz w:val="28"/>
          <w:szCs w:val="28"/>
        </w:rPr>
        <w:t xml:space="preserve"> палата обращает внимание на</w:t>
      </w:r>
      <w:r>
        <w:rPr>
          <w:rFonts w:ascii="Times New Roman" w:hAnsi="Times New Roman" w:cs="Times New Roman"/>
          <w:sz w:val="28"/>
          <w:szCs w:val="28"/>
        </w:rPr>
        <w:t xml:space="preserve"> несоблюдение </w:t>
      </w:r>
      <w:r w:rsidRPr="00990FFB">
        <w:rPr>
          <w:rFonts w:ascii="Times New Roman" w:hAnsi="Times New Roman" w:cs="Times New Roman"/>
          <w:sz w:val="28"/>
          <w:szCs w:val="28"/>
        </w:rPr>
        <w:t xml:space="preserve">  ответственным исполнителем требований пункта 1 постановления администрации Ханты-Мансийского района от 16.05.2016 № 163 «Об утверждении порядка проведения общественного обсуждения проектов документов стратегического планирования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90FFB">
        <w:rPr>
          <w:rFonts w:ascii="Times New Roman" w:hAnsi="Times New Roman" w:cs="Times New Roman"/>
          <w:sz w:val="28"/>
          <w:szCs w:val="28"/>
        </w:rPr>
        <w:t xml:space="preserve">Ханты-Мансийского района»  в части размещения на официальном сайте администрации Ханты-Мансийского района в разделе «Общественные обсуждения» пояснительной записки, при этом пояснительная записка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90FFB">
        <w:rPr>
          <w:rFonts w:ascii="Times New Roman" w:hAnsi="Times New Roman" w:cs="Times New Roman"/>
          <w:sz w:val="28"/>
          <w:szCs w:val="28"/>
        </w:rPr>
        <w:t>к Проекту программы не относится к документам стратегического планирования</w:t>
      </w:r>
      <w:proofErr w:type="gramEnd"/>
      <w:r w:rsidRPr="00990FFB">
        <w:rPr>
          <w:rFonts w:ascii="Times New Roman" w:hAnsi="Times New Roman" w:cs="Times New Roman"/>
          <w:sz w:val="28"/>
          <w:szCs w:val="28"/>
        </w:rPr>
        <w:t xml:space="preserve"> и не подлежит общественным обсуждениям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FE0F2A">
        <w:rPr>
          <w:rFonts w:ascii="Times New Roman" w:hAnsi="Times New Roman" w:cs="Times New Roman"/>
          <w:sz w:val="28"/>
          <w:szCs w:val="28"/>
        </w:rPr>
        <w:t xml:space="preserve"> текст пояснительной записки, размещенной на официальной </w:t>
      </w:r>
      <w:proofErr w:type="gramStart"/>
      <w:r w:rsidR="00FE0F2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FE0F2A">
        <w:rPr>
          <w:rFonts w:ascii="Times New Roman" w:hAnsi="Times New Roman" w:cs="Times New Roman"/>
          <w:sz w:val="28"/>
          <w:szCs w:val="28"/>
        </w:rPr>
        <w:t xml:space="preserve">, включены </w:t>
      </w:r>
      <w:r w:rsidR="00FE0F2A" w:rsidRPr="00EE7A10">
        <w:rPr>
          <w:rFonts w:ascii="Times New Roman" w:hAnsi="Times New Roman" w:cs="Times New Roman"/>
          <w:sz w:val="28"/>
          <w:szCs w:val="28"/>
        </w:rPr>
        <w:t>результаты проведения общественных обсуждений</w:t>
      </w:r>
      <w:r w:rsidR="00FE0F2A">
        <w:rPr>
          <w:rFonts w:ascii="Times New Roman" w:hAnsi="Times New Roman" w:cs="Times New Roman"/>
          <w:sz w:val="28"/>
          <w:szCs w:val="28"/>
        </w:rPr>
        <w:t xml:space="preserve">, т.е. </w:t>
      </w:r>
      <w:r w:rsidR="00FE0F2A" w:rsidRPr="00EE7A10">
        <w:rPr>
          <w:rFonts w:ascii="Times New Roman" w:hAnsi="Times New Roman" w:cs="Times New Roman"/>
          <w:sz w:val="28"/>
          <w:szCs w:val="28"/>
        </w:rPr>
        <w:t xml:space="preserve">до окончания </w:t>
      </w:r>
      <w:r w:rsidR="00FE0F2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E0F2A" w:rsidRPr="00EE7A10">
        <w:rPr>
          <w:rFonts w:ascii="Times New Roman" w:hAnsi="Times New Roman" w:cs="Times New Roman"/>
          <w:sz w:val="28"/>
          <w:szCs w:val="28"/>
        </w:rPr>
        <w:t>общественных обсуждений Проекта программы.</w:t>
      </w:r>
    </w:p>
    <w:p w:rsidR="00E17E10" w:rsidRPr="00D63264" w:rsidRDefault="007C3571" w:rsidP="00E1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повторно</w:t>
      </w:r>
      <w:r w:rsidRPr="00EE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обращает внимание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EE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несоблюдение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E6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внесении изменений в муниципальную программу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E17E10">
        <w:rPr>
          <w:rFonts w:ascii="Times New Roman" w:hAnsi="Times New Roman" w:cs="Times New Roman"/>
          <w:sz w:val="28"/>
          <w:szCs w:val="28"/>
        </w:rPr>
        <w:t>пункта</w:t>
      </w:r>
      <w:r w:rsidR="00E17E10" w:rsidRPr="0047567D">
        <w:rPr>
          <w:rFonts w:ascii="Times New Roman" w:hAnsi="Times New Roman" w:cs="Times New Roman"/>
          <w:sz w:val="28"/>
          <w:szCs w:val="28"/>
        </w:rPr>
        <w:t xml:space="preserve"> 4.3. раздела 4. </w:t>
      </w:r>
      <w:proofErr w:type="gramStart"/>
      <w:r w:rsidR="00E17E10" w:rsidRPr="0047567D">
        <w:rPr>
          <w:rFonts w:ascii="Times New Roman" w:hAnsi="Times New Roman" w:cs="Times New Roman"/>
          <w:sz w:val="28"/>
          <w:szCs w:val="28"/>
        </w:rPr>
        <w:t xml:space="preserve">«Экспертиза и согласование проекта муниципальной программы» постановления администрации                     Ханты-Мансийского района от 07.09.2018 № 246 «О модельной муниципальной программе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реализации», </w:t>
      </w:r>
      <w:r w:rsidR="00E17E10"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="00E17E10" w:rsidRPr="0047567D">
        <w:rPr>
          <w:rFonts w:ascii="Times New Roman" w:hAnsi="Times New Roman" w:cs="Times New Roman"/>
          <w:sz w:val="28"/>
          <w:szCs w:val="28"/>
        </w:rPr>
        <w:t>при внесении изме</w:t>
      </w:r>
      <w:r w:rsidR="00E17E10">
        <w:rPr>
          <w:rFonts w:ascii="Times New Roman" w:hAnsi="Times New Roman" w:cs="Times New Roman"/>
          <w:sz w:val="28"/>
          <w:szCs w:val="28"/>
        </w:rPr>
        <w:t>нений в муниципальную программу</w:t>
      </w:r>
      <w:r w:rsidR="00E17E10" w:rsidRPr="0047567D"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направляется ответственным исполнителем </w:t>
      </w:r>
      <w:r w:rsidR="00E17E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7E10" w:rsidRPr="0047567D">
        <w:rPr>
          <w:rFonts w:ascii="Times New Roman" w:hAnsi="Times New Roman" w:cs="Times New Roman"/>
          <w:sz w:val="28"/>
          <w:szCs w:val="28"/>
        </w:rPr>
        <w:t xml:space="preserve">на экспертизу в последовательности, определенной </w:t>
      </w:r>
      <w:hyperlink r:id="rId9" w:anchor="P2033" w:history="1">
        <w:r w:rsidR="00E17E10" w:rsidRPr="00D63264">
          <w:rPr>
            <w:rFonts w:ascii="Times New Roman" w:hAnsi="Times New Roman" w:cs="Times New Roman"/>
            <w:sz w:val="28"/>
            <w:szCs w:val="28"/>
          </w:rPr>
          <w:t>пунктами                                   4.4</w:t>
        </w:r>
      </w:hyperlink>
      <w:r w:rsidR="00E17E10">
        <w:rPr>
          <w:rFonts w:ascii="Times New Roman" w:hAnsi="Times New Roman" w:cs="Times New Roman"/>
          <w:sz w:val="28"/>
          <w:szCs w:val="28"/>
        </w:rPr>
        <w:t>.</w:t>
      </w:r>
      <w:r w:rsidR="00E17E10" w:rsidRPr="0047567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2040" w:history="1">
        <w:r w:rsidR="00E17E10" w:rsidRPr="00D63264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="00E17E10">
        <w:rPr>
          <w:rFonts w:ascii="Times New Roman" w:hAnsi="Times New Roman" w:cs="Times New Roman"/>
          <w:sz w:val="28"/>
          <w:szCs w:val="28"/>
        </w:rPr>
        <w:t>.</w:t>
      </w:r>
      <w:r w:rsidR="00E17E10" w:rsidRPr="0047567D">
        <w:rPr>
          <w:rFonts w:ascii="Times New Roman" w:hAnsi="Times New Roman" w:cs="Times New Roman"/>
          <w:sz w:val="28"/>
          <w:szCs w:val="28"/>
        </w:rPr>
        <w:t xml:space="preserve"> Порядка, а именно:</w:t>
      </w:r>
      <w:proofErr w:type="gramEnd"/>
    </w:p>
    <w:p w:rsidR="00E17E10" w:rsidRPr="0047567D" w:rsidRDefault="00E17E10" w:rsidP="00E1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ab/>
        <w:t>1. комитет по финансам администрации Ханты-Мансийского района;</w:t>
      </w:r>
    </w:p>
    <w:p w:rsidR="00E17E10" w:rsidRPr="0047567D" w:rsidRDefault="00E17E10" w:rsidP="00E1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ab/>
        <w:t>2. комитет экономической политики администрации                               Ханты-Мансийского района;</w:t>
      </w:r>
    </w:p>
    <w:p w:rsidR="00E17E10" w:rsidRPr="0047567D" w:rsidRDefault="00E17E10" w:rsidP="00E1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ab/>
        <w:t>3. департамент имущественных и земельных отношений администрации Ханты-Мансийского района;</w:t>
      </w:r>
    </w:p>
    <w:p w:rsidR="00E17E10" w:rsidRPr="0047567D" w:rsidRDefault="00E17E10" w:rsidP="00E1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ab/>
        <w:t>4. юридическо-правовое управление администрации                         Ханты-Мансийского района.</w:t>
      </w:r>
    </w:p>
    <w:p w:rsidR="007C3571" w:rsidRDefault="007C3571" w:rsidP="007C3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67D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4756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567D">
        <w:rPr>
          <w:rFonts w:ascii="Times New Roman" w:hAnsi="Times New Roman" w:cs="Times New Roman"/>
          <w:sz w:val="28"/>
          <w:szCs w:val="28"/>
        </w:rPr>
        <w:t xml:space="preserve"> заключения комитета</w:t>
      </w:r>
      <w:r w:rsidRPr="00097C9F">
        <w:rPr>
          <w:rFonts w:ascii="Times New Roman" w:hAnsi="Times New Roman" w:cs="Times New Roman"/>
          <w:sz w:val="28"/>
          <w:szCs w:val="28"/>
        </w:rPr>
        <w:t xml:space="preserve"> экономической политики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Pr="00CA4895">
        <w:rPr>
          <w:rFonts w:ascii="Times New Roman" w:hAnsi="Times New Roman" w:cs="Times New Roman"/>
          <w:sz w:val="28"/>
          <w:szCs w:val="28"/>
        </w:rPr>
        <w:t>комитета по финансам администрации Ханты-Мансийского района</w:t>
      </w:r>
      <w:r w:rsidRPr="007C3571">
        <w:rPr>
          <w:rFonts w:ascii="Times New Roman" w:hAnsi="Times New Roman" w:cs="Times New Roman"/>
          <w:sz w:val="28"/>
          <w:szCs w:val="28"/>
        </w:rPr>
        <w:t xml:space="preserve"> </w:t>
      </w:r>
      <w:r w:rsidRPr="0047567D">
        <w:rPr>
          <w:rFonts w:ascii="Times New Roman" w:hAnsi="Times New Roman" w:cs="Times New Roman"/>
          <w:sz w:val="28"/>
          <w:szCs w:val="28"/>
        </w:rPr>
        <w:t>подготовлены</w:t>
      </w:r>
      <w:r w:rsidR="009B621A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одной датой </w:t>
      </w:r>
      <w:r w:rsidRPr="0047567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16.12.</w:t>
      </w:r>
      <w:r w:rsidRPr="0047567D">
        <w:rPr>
          <w:rFonts w:ascii="Times New Roman" w:hAnsi="Times New Roman" w:cs="Times New Roman"/>
          <w:sz w:val="28"/>
          <w:szCs w:val="28"/>
        </w:rPr>
        <w:t>2019,</w:t>
      </w:r>
      <w:r>
        <w:rPr>
          <w:rFonts w:ascii="Times New Roman" w:hAnsi="Times New Roman" w:cs="Times New Roman"/>
          <w:sz w:val="28"/>
          <w:szCs w:val="28"/>
        </w:rPr>
        <w:t xml:space="preserve"> а заключение </w:t>
      </w:r>
      <w:r w:rsidRPr="00097C9F">
        <w:rPr>
          <w:rFonts w:ascii="Times New Roman" w:hAnsi="Times New Roman" w:cs="Times New Roman"/>
          <w:sz w:val="28"/>
          <w:szCs w:val="28"/>
        </w:rPr>
        <w:t>департамента имущественных и земельных отношений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подготовлено </w:t>
      </w:r>
      <w:r w:rsidR="005B25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7567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09.12.</w:t>
      </w:r>
      <w:r w:rsidRPr="0047567D">
        <w:rPr>
          <w:rFonts w:ascii="Times New Roman" w:hAnsi="Times New Roman" w:cs="Times New Roman"/>
          <w:sz w:val="28"/>
          <w:szCs w:val="28"/>
        </w:rPr>
        <w:t>2019, что не соответствует вышеуказанному Порядку.</w:t>
      </w:r>
    </w:p>
    <w:p w:rsidR="00DE11FF" w:rsidRPr="00EE6B44" w:rsidRDefault="00DE11FF" w:rsidP="00DE11FF">
      <w:pPr>
        <w:shd w:val="clear" w:color="auto" w:fill="FFFFFF"/>
        <w:spacing w:after="0" w:line="288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B44">
        <w:rPr>
          <w:rFonts w:ascii="Times New Roman" w:hAnsi="Times New Roman" w:cs="Times New Roman"/>
          <w:sz w:val="28"/>
          <w:szCs w:val="28"/>
        </w:rPr>
        <w:t>Ранее замечание было приведено в заключени</w:t>
      </w:r>
      <w:proofErr w:type="gramStart"/>
      <w:r w:rsidRPr="00EE6B4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E6B44">
        <w:rPr>
          <w:rFonts w:ascii="Times New Roman" w:hAnsi="Times New Roman" w:cs="Times New Roman"/>
          <w:sz w:val="28"/>
          <w:szCs w:val="28"/>
        </w:rPr>
        <w:t xml:space="preserve"> контрольно-счетной палаты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621A">
        <w:rPr>
          <w:rFonts w:ascii="Times New Roman" w:hAnsi="Times New Roman" w:cs="Times New Roman"/>
          <w:sz w:val="28"/>
          <w:szCs w:val="28"/>
        </w:rPr>
        <w:t>9.10.2019 № 19-Исх-369</w:t>
      </w:r>
      <w:r>
        <w:rPr>
          <w:rFonts w:ascii="Times New Roman" w:hAnsi="Times New Roman" w:cs="Times New Roman"/>
          <w:sz w:val="28"/>
          <w:szCs w:val="28"/>
        </w:rPr>
        <w:t>/2019.</w:t>
      </w:r>
    </w:p>
    <w:p w:rsidR="00DE11FF" w:rsidRPr="00B7563C" w:rsidRDefault="00DE11FF" w:rsidP="00DE11FF">
      <w:pPr>
        <w:shd w:val="clear" w:color="auto" w:fill="FFFFFF"/>
        <w:spacing w:after="0" w:line="288" w:lineRule="auto"/>
        <w:jc w:val="both"/>
        <w:rPr>
          <w:rFonts w:ascii="Verdana" w:hAnsi="Verdana" w:cs="Verdan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7563C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настоятельно рекомендует при дальнейшем внесении изменений в муниципальную программу не </w:t>
      </w:r>
      <w:r w:rsidRPr="00B756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допускать нарушения требований вышеуказанных нормативных актов.  </w:t>
      </w:r>
    </w:p>
    <w:p w:rsidR="0036780C" w:rsidRPr="00103373" w:rsidRDefault="0036780C" w:rsidP="007C3571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21A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36780C" w:rsidRDefault="0036780C" w:rsidP="00557A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36780C" w:rsidSect="009C1DA0">
      <w:footerReference w:type="default" r:id="rId11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E" w:rsidRDefault="00D92A3E" w:rsidP="00617B40">
      <w:pPr>
        <w:spacing w:after="0" w:line="240" w:lineRule="auto"/>
      </w:pPr>
      <w:r>
        <w:separator/>
      </w:r>
    </w:p>
  </w:endnote>
  <w:end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92A3E" w:rsidRDefault="00613A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5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E" w:rsidRDefault="00D92A3E" w:rsidP="00617B40">
      <w:pPr>
        <w:spacing w:after="0" w:line="240" w:lineRule="auto"/>
      </w:pPr>
      <w:r>
        <w:separator/>
      </w:r>
    </w:p>
  </w:footnote>
  <w:foot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AA"/>
    <w:rsid w:val="000058A9"/>
    <w:rsid w:val="00012153"/>
    <w:rsid w:val="0001372C"/>
    <w:rsid w:val="000150BC"/>
    <w:rsid w:val="00015839"/>
    <w:rsid w:val="00016FAB"/>
    <w:rsid w:val="00020CC2"/>
    <w:rsid w:val="000266C8"/>
    <w:rsid w:val="00027E21"/>
    <w:rsid w:val="000307A1"/>
    <w:rsid w:val="000315CF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A7A"/>
    <w:rsid w:val="00073D02"/>
    <w:rsid w:val="0009485B"/>
    <w:rsid w:val="00094C89"/>
    <w:rsid w:val="000A1426"/>
    <w:rsid w:val="000A20DE"/>
    <w:rsid w:val="000A3381"/>
    <w:rsid w:val="000A4CF7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100531"/>
    <w:rsid w:val="00101923"/>
    <w:rsid w:val="00101E91"/>
    <w:rsid w:val="00105399"/>
    <w:rsid w:val="0010564B"/>
    <w:rsid w:val="0011013B"/>
    <w:rsid w:val="0011155B"/>
    <w:rsid w:val="00113D3B"/>
    <w:rsid w:val="0011447D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601BD"/>
    <w:rsid w:val="001622C9"/>
    <w:rsid w:val="00164A02"/>
    <w:rsid w:val="00167936"/>
    <w:rsid w:val="001707F7"/>
    <w:rsid w:val="00172CAC"/>
    <w:rsid w:val="00181B6B"/>
    <w:rsid w:val="00182B80"/>
    <w:rsid w:val="001847D2"/>
    <w:rsid w:val="0018600B"/>
    <w:rsid w:val="00186A59"/>
    <w:rsid w:val="001915BD"/>
    <w:rsid w:val="00192E70"/>
    <w:rsid w:val="001A0F60"/>
    <w:rsid w:val="001A364D"/>
    <w:rsid w:val="001B3066"/>
    <w:rsid w:val="001B38D2"/>
    <w:rsid w:val="001B4A77"/>
    <w:rsid w:val="001C5C3F"/>
    <w:rsid w:val="001D0DFA"/>
    <w:rsid w:val="001D77CA"/>
    <w:rsid w:val="001D7E52"/>
    <w:rsid w:val="001E1E64"/>
    <w:rsid w:val="001E383D"/>
    <w:rsid w:val="001E67CD"/>
    <w:rsid w:val="001F06A4"/>
    <w:rsid w:val="001F396D"/>
    <w:rsid w:val="001F4BA5"/>
    <w:rsid w:val="00201240"/>
    <w:rsid w:val="00204E58"/>
    <w:rsid w:val="00212091"/>
    <w:rsid w:val="002169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504"/>
    <w:rsid w:val="00276B61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2DF0"/>
    <w:rsid w:val="002A65FD"/>
    <w:rsid w:val="002A75A0"/>
    <w:rsid w:val="002A7CEE"/>
    <w:rsid w:val="002C1205"/>
    <w:rsid w:val="002C1FB5"/>
    <w:rsid w:val="002C4E2C"/>
    <w:rsid w:val="002D0994"/>
    <w:rsid w:val="002D0B45"/>
    <w:rsid w:val="002D56AD"/>
    <w:rsid w:val="002E4DE1"/>
    <w:rsid w:val="002E6D22"/>
    <w:rsid w:val="002F7D38"/>
    <w:rsid w:val="003009F9"/>
    <w:rsid w:val="00301280"/>
    <w:rsid w:val="00303D7C"/>
    <w:rsid w:val="00306A9D"/>
    <w:rsid w:val="00310695"/>
    <w:rsid w:val="00315E8F"/>
    <w:rsid w:val="003176F1"/>
    <w:rsid w:val="00321AAC"/>
    <w:rsid w:val="00324101"/>
    <w:rsid w:val="003250F7"/>
    <w:rsid w:val="003310F7"/>
    <w:rsid w:val="0033554F"/>
    <w:rsid w:val="00343BF0"/>
    <w:rsid w:val="00343FF5"/>
    <w:rsid w:val="00350215"/>
    <w:rsid w:val="00350FF8"/>
    <w:rsid w:val="00352895"/>
    <w:rsid w:val="00354FE5"/>
    <w:rsid w:val="003624D8"/>
    <w:rsid w:val="0036780C"/>
    <w:rsid w:val="00373358"/>
    <w:rsid w:val="00377645"/>
    <w:rsid w:val="00384DA3"/>
    <w:rsid w:val="00390F37"/>
    <w:rsid w:val="00392C3D"/>
    <w:rsid w:val="0039348A"/>
    <w:rsid w:val="00393DAD"/>
    <w:rsid w:val="0039482E"/>
    <w:rsid w:val="0039735C"/>
    <w:rsid w:val="00397EFC"/>
    <w:rsid w:val="003C1DFE"/>
    <w:rsid w:val="003D1381"/>
    <w:rsid w:val="003D5088"/>
    <w:rsid w:val="003F2294"/>
    <w:rsid w:val="003F2416"/>
    <w:rsid w:val="003F3603"/>
    <w:rsid w:val="003F3ACC"/>
    <w:rsid w:val="003F56E0"/>
    <w:rsid w:val="003F7605"/>
    <w:rsid w:val="003F7904"/>
    <w:rsid w:val="00404BE7"/>
    <w:rsid w:val="004075A2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500A"/>
    <w:rsid w:val="00450D13"/>
    <w:rsid w:val="004522E5"/>
    <w:rsid w:val="00456266"/>
    <w:rsid w:val="00463BFA"/>
    <w:rsid w:val="0046590E"/>
    <w:rsid w:val="00465FC6"/>
    <w:rsid w:val="00466CE6"/>
    <w:rsid w:val="0047176D"/>
    <w:rsid w:val="00473D8E"/>
    <w:rsid w:val="00474978"/>
    <w:rsid w:val="00475F31"/>
    <w:rsid w:val="004822A6"/>
    <w:rsid w:val="004A0996"/>
    <w:rsid w:val="004A29BF"/>
    <w:rsid w:val="004A7009"/>
    <w:rsid w:val="004A7E13"/>
    <w:rsid w:val="004B28BF"/>
    <w:rsid w:val="004B4A2E"/>
    <w:rsid w:val="004B67E8"/>
    <w:rsid w:val="004C069C"/>
    <w:rsid w:val="004C11F3"/>
    <w:rsid w:val="004C42F3"/>
    <w:rsid w:val="004C7125"/>
    <w:rsid w:val="004D15BF"/>
    <w:rsid w:val="004D3E37"/>
    <w:rsid w:val="004E3D20"/>
    <w:rsid w:val="004E3E56"/>
    <w:rsid w:val="004E41C0"/>
    <w:rsid w:val="004F6D23"/>
    <w:rsid w:val="004F72DA"/>
    <w:rsid w:val="004F7CDE"/>
    <w:rsid w:val="0050133B"/>
    <w:rsid w:val="0050295A"/>
    <w:rsid w:val="00502C45"/>
    <w:rsid w:val="00507FCB"/>
    <w:rsid w:val="0051259A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7AE1"/>
    <w:rsid w:val="00562D95"/>
    <w:rsid w:val="00563625"/>
    <w:rsid w:val="0056694C"/>
    <w:rsid w:val="00567D4C"/>
    <w:rsid w:val="00571958"/>
    <w:rsid w:val="00572453"/>
    <w:rsid w:val="00572C8A"/>
    <w:rsid w:val="005821BA"/>
    <w:rsid w:val="0058327D"/>
    <w:rsid w:val="00584BE9"/>
    <w:rsid w:val="00585DE6"/>
    <w:rsid w:val="00586453"/>
    <w:rsid w:val="0059744E"/>
    <w:rsid w:val="005A3CC4"/>
    <w:rsid w:val="005A66B0"/>
    <w:rsid w:val="005B14F9"/>
    <w:rsid w:val="005B2273"/>
    <w:rsid w:val="005B2520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9C"/>
    <w:rsid w:val="005C7EF9"/>
    <w:rsid w:val="005D4A34"/>
    <w:rsid w:val="005E0A9F"/>
    <w:rsid w:val="005F0864"/>
    <w:rsid w:val="005F29C7"/>
    <w:rsid w:val="005F4CD0"/>
    <w:rsid w:val="005F56FD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4868"/>
    <w:rsid w:val="00626321"/>
    <w:rsid w:val="00626796"/>
    <w:rsid w:val="00636F28"/>
    <w:rsid w:val="00650AD7"/>
    <w:rsid w:val="0065291B"/>
    <w:rsid w:val="00654C56"/>
    <w:rsid w:val="00655734"/>
    <w:rsid w:val="00656B2F"/>
    <w:rsid w:val="006615CF"/>
    <w:rsid w:val="00661C40"/>
    <w:rsid w:val="00663224"/>
    <w:rsid w:val="00670961"/>
    <w:rsid w:val="006722F9"/>
    <w:rsid w:val="00675FE2"/>
    <w:rsid w:val="006769DE"/>
    <w:rsid w:val="00680D47"/>
    <w:rsid w:val="00681141"/>
    <w:rsid w:val="00681A1A"/>
    <w:rsid w:val="00682D79"/>
    <w:rsid w:val="006966C8"/>
    <w:rsid w:val="00696907"/>
    <w:rsid w:val="006970A6"/>
    <w:rsid w:val="006A5B30"/>
    <w:rsid w:val="006A7184"/>
    <w:rsid w:val="006A7CBA"/>
    <w:rsid w:val="006B1282"/>
    <w:rsid w:val="006B274B"/>
    <w:rsid w:val="006B749C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D51E6"/>
    <w:rsid w:val="006E0EE3"/>
    <w:rsid w:val="006E3688"/>
    <w:rsid w:val="006F3758"/>
    <w:rsid w:val="006F4B63"/>
    <w:rsid w:val="006F6BAF"/>
    <w:rsid w:val="00704CD1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43DE8"/>
    <w:rsid w:val="00752771"/>
    <w:rsid w:val="00762B52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17D4"/>
    <w:rsid w:val="007C3571"/>
    <w:rsid w:val="007C5828"/>
    <w:rsid w:val="007C5AAA"/>
    <w:rsid w:val="007D4F99"/>
    <w:rsid w:val="007E251A"/>
    <w:rsid w:val="007E358D"/>
    <w:rsid w:val="007E4338"/>
    <w:rsid w:val="007F5CD7"/>
    <w:rsid w:val="007F6C83"/>
    <w:rsid w:val="008046BA"/>
    <w:rsid w:val="0080518B"/>
    <w:rsid w:val="00805A4C"/>
    <w:rsid w:val="008062A2"/>
    <w:rsid w:val="00806E64"/>
    <w:rsid w:val="008138D8"/>
    <w:rsid w:val="00813A41"/>
    <w:rsid w:val="008147E9"/>
    <w:rsid w:val="00821FE4"/>
    <w:rsid w:val="00822F9D"/>
    <w:rsid w:val="00826677"/>
    <w:rsid w:val="00827A88"/>
    <w:rsid w:val="008303D3"/>
    <w:rsid w:val="008459BB"/>
    <w:rsid w:val="00847EDB"/>
    <w:rsid w:val="00853C15"/>
    <w:rsid w:val="00855629"/>
    <w:rsid w:val="008565BB"/>
    <w:rsid w:val="008726DC"/>
    <w:rsid w:val="00886731"/>
    <w:rsid w:val="00887852"/>
    <w:rsid w:val="00887D9D"/>
    <w:rsid w:val="00891079"/>
    <w:rsid w:val="00892EF2"/>
    <w:rsid w:val="00894626"/>
    <w:rsid w:val="00896353"/>
    <w:rsid w:val="00897CB6"/>
    <w:rsid w:val="008A0944"/>
    <w:rsid w:val="008A2ADF"/>
    <w:rsid w:val="008A390C"/>
    <w:rsid w:val="008A3A28"/>
    <w:rsid w:val="008B093B"/>
    <w:rsid w:val="008C1241"/>
    <w:rsid w:val="008C2ACB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68F4"/>
    <w:rsid w:val="00927695"/>
    <w:rsid w:val="00927D3F"/>
    <w:rsid w:val="00927E39"/>
    <w:rsid w:val="00930E49"/>
    <w:rsid w:val="00933810"/>
    <w:rsid w:val="009346CD"/>
    <w:rsid w:val="0093780C"/>
    <w:rsid w:val="00940FD2"/>
    <w:rsid w:val="00942410"/>
    <w:rsid w:val="00943F6E"/>
    <w:rsid w:val="0094627F"/>
    <w:rsid w:val="009519F9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917B5"/>
    <w:rsid w:val="009A231B"/>
    <w:rsid w:val="009B3965"/>
    <w:rsid w:val="009B550A"/>
    <w:rsid w:val="009B621A"/>
    <w:rsid w:val="009B6F2E"/>
    <w:rsid w:val="009B7C22"/>
    <w:rsid w:val="009C0855"/>
    <w:rsid w:val="009C1751"/>
    <w:rsid w:val="009C1DA0"/>
    <w:rsid w:val="009C69D2"/>
    <w:rsid w:val="009E08C1"/>
    <w:rsid w:val="009F6EC2"/>
    <w:rsid w:val="00A04E94"/>
    <w:rsid w:val="00A05D55"/>
    <w:rsid w:val="00A14960"/>
    <w:rsid w:val="00A22C60"/>
    <w:rsid w:val="00A22E29"/>
    <w:rsid w:val="00A30B39"/>
    <w:rsid w:val="00A33D50"/>
    <w:rsid w:val="00A4386C"/>
    <w:rsid w:val="00A446DF"/>
    <w:rsid w:val="00A46036"/>
    <w:rsid w:val="00A5384C"/>
    <w:rsid w:val="00A5404D"/>
    <w:rsid w:val="00A55E7D"/>
    <w:rsid w:val="00A60A71"/>
    <w:rsid w:val="00A62508"/>
    <w:rsid w:val="00A62CA5"/>
    <w:rsid w:val="00A67C9F"/>
    <w:rsid w:val="00A7121B"/>
    <w:rsid w:val="00A726C3"/>
    <w:rsid w:val="00A72898"/>
    <w:rsid w:val="00A74D5D"/>
    <w:rsid w:val="00A83A7F"/>
    <w:rsid w:val="00A92837"/>
    <w:rsid w:val="00A92901"/>
    <w:rsid w:val="00AA0EBB"/>
    <w:rsid w:val="00AB18FF"/>
    <w:rsid w:val="00AB20C0"/>
    <w:rsid w:val="00AC102D"/>
    <w:rsid w:val="00AC16A7"/>
    <w:rsid w:val="00AC194A"/>
    <w:rsid w:val="00AC3A8A"/>
    <w:rsid w:val="00AD697A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0EA3"/>
    <w:rsid w:val="00B373E1"/>
    <w:rsid w:val="00B41B16"/>
    <w:rsid w:val="00B45166"/>
    <w:rsid w:val="00B45684"/>
    <w:rsid w:val="00B45EB9"/>
    <w:rsid w:val="00B45F61"/>
    <w:rsid w:val="00B470BC"/>
    <w:rsid w:val="00B528DE"/>
    <w:rsid w:val="00B53A62"/>
    <w:rsid w:val="00B626AF"/>
    <w:rsid w:val="00B6303B"/>
    <w:rsid w:val="00B63815"/>
    <w:rsid w:val="00B651D0"/>
    <w:rsid w:val="00B70A46"/>
    <w:rsid w:val="00B72598"/>
    <w:rsid w:val="00B73BE4"/>
    <w:rsid w:val="00B744A2"/>
    <w:rsid w:val="00B7563C"/>
    <w:rsid w:val="00B75E95"/>
    <w:rsid w:val="00B76CD1"/>
    <w:rsid w:val="00B81A2D"/>
    <w:rsid w:val="00B8646A"/>
    <w:rsid w:val="00B87EEE"/>
    <w:rsid w:val="00B94AD6"/>
    <w:rsid w:val="00B94E52"/>
    <w:rsid w:val="00B953C5"/>
    <w:rsid w:val="00B97DA8"/>
    <w:rsid w:val="00BA0F8A"/>
    <w:rsid w:val="00BA7A30"/>
    <w:rsid w:val="00BB289A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BF29E3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67AC4"/>
    <w:rsid w:val="00C7412C"/>
    <w:rsid w:val="00C747BF"/>
    <w:rsid w:val="00C76DEE"/>
    <w:rsid w:val="00C82DF8"/>
    <w:rsid w:val="00C92D24"/>
    <w:rsid w:val="00C9343D"/>
    <w:rsid w:val="00CA2789"/>
    <w:rsid w:val="00CA3349"/>
    <w:rsid w:val="00CA4093"/>
    <w:rsid w:val="00CA4895"/>
    <w:rsid w:val="00CA5FFA"/>
    <w:rsid w:val="00CA7141"/>
    <w:rsid w:val="00CB0F52"/>
    <w:rsid w:val="00CB2F20"/>
    <w:rsid w:val="00CB33E0"/>
    <w:rsid w:val="00CB367D"/>
    <w:rsid w:val="00CC326E"/>
    <w:rsid w:val="00CC3296"/>
    <w:rsid w:val="00CC7C2A"/>
    <w:rsid w:val="00CD1D0C"/>
    <w:rsid w:val="00CD5FAA"/>
    <w:rsid w:val="00CE039C"/>
    <w:rsid w:val="00CE3F93"/>
    <w:rsid w:val="00CE5025"/>
    <w:rsid w:val="00CE69C0"/>
    <w:rsid w:val="00CE7BE1"/>
    <w:rsid w:val="00CF3794"/>
    <w:rsid w:val="00CF44D0"/>
    <w:rsid w:val="00CF4A07"/>
    <w:rsid w:val="00CF744D"/>
    <w:rsid w:val="00CF7931"/>
    <w:rsid w:val="00D007DF"/>
    <w:rsid w:val="00D0110C"/>
    <w:rsid w:val="00D04B3F"/>
    <w:rsid w:val="00D1067A"/>
    <w:rsid w:val="00D155CC"/>
    <w:rsid w:val="00D179DE"/>
    <w:rsid w:val="00D20948"/>
    <w:rsid w:val="00D213D8"/>
    <w:rsid w:val="00D22718"/>
    <w:rsid w:val="00D23233"/>
    <w:rsid w:val="00D26095"/>
    <w:rsid w:val="00D301FE"/>
    <w:rsid w:val="00D43162"/>
    <w:rsid w:val="00D44D27"/>
    <w:rsid w:val="00D4701F"/>
    <w:rsid w:val="00D53054"/>
    <w:rsid w:val="00D54C0A"/>
    <w:rsid w:val="00D6088B"/>
    <w:rsid w:val="00D61106"/>
    <w:rsid w:val="00D62465"/>
    <w:rsid w:val="00D64EC6"/>
    <w:rsid w:val="00D64FB3"/>
    <w:rsid w:val="00D653A3"/>
    <w:rsid w:val="00D67083"/>
    <w:rsid w:val="00D676F8"/>
    <w:rsid w:val="00D7181E"/>
    <w:rsid w:val="00D726BC"/>
    <w:rsid w:val="00D74519"/>
    <w:rsid w:val="00D768D7"/>
    <w:rsid w:val="00D77E7C"/>
    <w:rsid w:val="00D8061E"/>
    <w:rsid w:val="00D838BB"/>
    <w:rsid w:val="00D84919"/>
    <w:rsid w:val="00D8635B"/>
    <w:rsid w:val="00D87DF8"/>
    <w:rsid w:val="00D92A3E"/>
    <w:rsid w:val="00D937C7"/>
    <w:rsid w:val="00D97F3A"/>
    <w:rsid w:val="00DA2AF5"/>
    <w:rsid w:val="00DA39BF"/>
    <w:rsid w:val="00DA547C"/>
    <w:rsid w:val="00DB032D"/>
    <w:rsid w:val="00DB66CC"/>
    <w:rsid w:val="00DC0388"/>
    <w:rsid w:val="00DD175E"/>
    <w:rsid w:val="00DD49BD"/>
    <w:rsid w:val="00DE0D3D"/>
    <w:rsid w:val="00DE11FF"/>
    <w:rsid w:val="00DE12FA"/>
    <w:rsid w:val="00DF2809"/>
    <w:rsid w:val="00E020E1"/>
    <w:rsid w:val="00E024DC"/>
    <w:rsid w:val="00E03EAB"/>
    <w:rsid w:val="00E05238"/>
    <w:rsid w:val="00E05262"/>
    <w:rsid w:val="00E06E59"/>
    <w:rsid w:val="00E14BEE"/>
    <w:rsid w:val="00E176D5"/>
    <w:rsid w:val="00E17E10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65660"/>
    <w:rsid w:val="00E82D86"/>
    <w:rsid w:val="00E859BD"/>
    <w:rsid w:val="00E94931"/>
    <w:rsid w:val="00E9504B"/>
    <w:rsid w:val="00E957EF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6C3A"/>
    <w:rsid w:val="00EE22F7"/>
    <w:rsid w:val="00EE7FCB"/>
    <w:rsid w:val="00EF03D4"/>
    <w:rsid w:val="00EF214F"/>
    <w:rsid w:val="00EF442D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3F50"/>
    <w:rsid w:val="00F3525D"/>
    <w:rsid w:val="00F449DF"/>
    <w:rsid w:val="00F45E9C"/>
    <w:rsid w:val="00F47EF4"/>
    <w:rsid w:val="00F51A4C"/>
    <w:rsid w:val="00F52A56"/>
    <w:rsid w:val="00F53276"/>
    <w:rsid w:val="00F54F00"/>
    <w:rsid w:val="00F55E37"/>
    <w:rsid w:val="00F56DA4"/>
    <w:rsid w:val="00F60096"/>
    <w:rsid w:val="00F62BDF"/>
    <w:rsid w:val="00F64E07"/>
    <w:rsid w:val="00F6564A"/>
    <w:rsid w:val="00F71034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A238C"/>
    <w:rsid w:val="00FA27FD"/>
    <w:rsid w:val="00FA4CF5"/>
    <w:rsid w:val="00FA7C0D"/>
    <w:rsid w:val="00FB0ABA"/>
    <w:rsid w:val="00FB3595"/>
    <w:rsid w:val="00FB4315"/>
    <w:rsid w:val="00FB4CB0"/>
    <w:rsid w:val="00FB6AEA"/>
    <w:rsid w:val="00FB7756"/>
    <w:rsid w:val="00FC3FBE"/>
    <w:rsid w:val="00FD0AA7"/>
    <w:rsid w:val="00FE0F2A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359A-D67B-4249-B509-3B83817A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2019-12-23T06:52:00Z</dcterms:modified>
</cp:coreProperties>
</file>